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FF342F" w:rsidRDefault="00FF342F" w:rsidP="001C61DC">
      <w:pPr>
        <w:widowControl w:val="0"/>
        <w:shd w:val="clear" w:color="auto" w:fill="FFFFFF"/>
        <w:tabs>
          <w:tab w:val="left" w:pos="426"/>
          <w:tab w:val="left" w:pos="709"/>
          <w:tab w:val="left" w:pos="993"/>
        </w:tabs>
        <w:autoSpaceDE w:val="0"/>
        <w:autoSpaceDN w:val="0"/>
        <w:adjustRightInd w:val="0"/>
        <w:spacing w:after="0" w:line="240" w:lineRule="auto"/>
        <w:contextualSpacing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p w:rsidR="00DC6012" w:rsidRDefault="00DC6012" w:rsidP="001C61DC">
      <w:pPr>
        <w:widowControl w:val="0"/>
        <w:shd w:val="clear" w:color="auto" w:fill="FFFFFF"/>
        <w:tabs>
          <w:tab w:val="left" w:pos="426"/>
          <w:tab w:val="left" w:pos="709"/>
          <w:tab w:val="left" w:pos="851"/>
        </w:tabs>
        <w:autoSpaceDE w:val="0"/>
        <w:autoSpaceDN w:val="0"/>
        <w:adjustRightInd w:val="0"/>
        <w:spacing w:after="0" w:line="240" w:lineRule="auto"/>
        <w:contextualSpacing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noProof/>
          <w:color w:val="000000"/>
          <w:sz w:val="24"/>
          <w:szCs w:val="24"/>
          <w:lang w:eastAsia="ru-RU"/>
        </w:rPr>
        <w:drawing>
          <wp:inline distT="0" distB="0" distL="0" distR="0">
            <wp:extent cx="5940425" cy="8399086"/>
            <wp:effectExtent l="19050" t="0" r="3175" b="0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5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399086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DC6012" w:rsidRDefault="00DC6012" w:rsidP="001C61DC">
      <w:pPr>
        <w:widowControl w:val="0"/>
        <w:shd w:val="clear" w:color="auto" w:fill="FFFFFF"/>
        <w:tabs>
          <w:tab w:val="left" w:pos="426"/>
          <w:tab w:val="left" w:pos="709"/>
          <w:tab w:val="left" w:pos="851"/>
        </w:tabs>
        <w:autoSpaceDE w:val="0"/>
        <w:autoSpaceDN w:val="0"/>
        <w:adjustRightInd w:val="0"/>
        <w:spacing w:after="0" w:line="240" w:lineRule="auto"/>
        <w:contextualSpacing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p w:rsidR="00DC6012" w:rsidRDefault="00DC6012" w:rsidP="001C61DC">
      <w:pPr>
        <w:widowControl w:val="0"/>
        <w:shd w:val="clear" w:color="auto" w:fill="FFFFFF"/>
        <w:tabs>
          <w:tab w:val="left" w:pos="426"/>
          <w:tab w:val="left" w:pos="709"/>
          <w:tab w:val="left" w:pos="851"/>
        </w:tabs>
        <w:autoSpaceDE w:val="0"/>
        <w:autoSpaceDN w:val="0"/>
        <w:adjustRightInd w:val="0"/>
        <w:spacing w:after="0" w:line="240" w:lineRule="auto"/>
        <w:contextualSpacing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p w:rsidR="00DC6012" w:rsidRDefault="00DC6012" w:rsidP="001C61DC">
      <w:pPr>
        <w:widowControl w:val="0"/>
        <w:shd w:val="clear" w:color="auto" w:fill="FFFFFF"/>
        <w:tabs>
          <w:tab w:val="left" w:pos="426"/>
          <w:tab w:val="left" w:pos="709"/>
          <w:tab w:val="left" w:pos="851"/>
        </w:tabs>
        <w:autoSpaceDE w:val="0"/>
        <w:autoSpaceDN w:val="0"/>
        <w:adjustRightInd w:val="0"/>
        <w:spacing w:after="0" w:line="240" w:lineRule="auto"/>
        <w:contextualSpacing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p w:rsidR="001C61DC" w:rsidRPr="001C61DC" w:rsidRDefault="001C61DC" w:rsidP="001C61DC">
      <w:pPr>
        <w:widowControl w:val="0"/>
        <w:shd w:val="clear" w:color="auto" w:fill="FFFFFF"/>
        <w:tabs>
          <w:tab w:val="left" w:pos="426"/>
          <w:tab w:val="left" w:pos="709"/>
          <w:tab w:val="left" w:pos="851"/>
        </w:tabs>
        <w:autoSpaceDE w:val="0"/>
        <w:autoSpaceDN w:val="0"/>
        <w:adjustRightInd w:val="0"/>
        <w:spacing w:after="0" w:line="240" w:lineRule="auto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1C61D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lastRenderedPageBreak/>
        <w:t>1.7. Ознакомление родителей  (законных   представителей)   ребенка  с документами, указанными в п. 1.6 настоящего Положения, информацией о сроках приема документов, осуществляется путем размещения копий документов на официальном сайте Учреждения в сети Интернет (</w:t>
      </w:r>
      <w:r w:rsidR="00C472EF" w:rsidRPr="00C472E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https://edu.tatar.ru/nsheshma/page1102571.htm/page3812567.htm</w:t>
      </w:r>
      <w:r w:rsidRPr="001C61DC">
        <w:rPr>
          <w:rFonts w:ascii="Times New Roman" w:eastAsia="Times New Roman" w:hAnsi="Times New Roman" w:cs="Times New Roman"/>
          <w:sz w:val="24"/>
          <w:szCs w:val="24"/>
        </w:rPr>
        <w:t>),</w:t>
      </w:r>
      <w:r w:rsidRPr="001C61D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на информационном стенде в Учреждении.</w:t>
      </w:r>
    </w:p>
    <w:p w:rsidR="001C61DC" w:rsidRPr="001C61DC" w:rsidRDefault="001C61DC" w:rsidP="001C61DC">
      <w:pPr>
        <w:widowControl w:val="0"/>
        <w:shd w:val="clear" w:color="auto" w:fill="FFFFFF"/>
        <w:tabs>
          <w:tab w:val="left" w:pos="426"/>
        </w:tabs>
        <w:autoSpaceDE w:val="0"/>
        <w:autoSpaceDN w:val="0"/>
        <w:adjustRightInd w:val="0"/>
        <w:spacing w:after="0" w:line="240" w:lineRule="auto"/>
        <w:ind w:left="29" w:right="29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1C61D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1.8.Учреждение также предоставляет родителям (законным представителям) ребенка копии документов, указанных в п. 1.6 Положения, при подаче заявления о зачислении в Учреждение.</w:t>
      </w:r>
    </w:p>
    <w:p w:rsidR="001C61DC" w:rsidRPr="001C61DC" w:rsidRDefault="001C61DC" w:rsidP="001C61DC">
      <w:pPr>
        <w:widowControl w:val="0"/>
        <w:shd w:val="clear" w:color="auto" w:fill="FFFFFF"/>
        <w:tabs>
          <w:tab w:val="left" w:pos="426"/>
        </w:tabs>
        <w:autoSpaceDE w:val="0"/>
        <w:autoSpaceDN w:val="0"/>
        <w:adjustRightInd w:val="0"/>
        <w:spacing w:after="0" w:line="240" w:lineRule="auto"/>
        <w:ind w:left="29" w:right="29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1C61D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1.9.Учреждение размещает на информационном стенде и официальном сайте распорядительный акт органа местного самоуправления о закреплении Учреждения за конкретной территорией муниципального района, издаваемый не позднее 1 апреля текущего года (далее – распорядительный акт о закреплении территории)</w:t>
      </w:r>
    </w:p>
    <w:p w:rsidR="001C61DC" w:rsidRPr="001C61DC" w:rsidRDefault="001C61DC" w:rsidP="001C61DC">
      <w:pPr>
        <w:widowControl w:val="0"/>
        <w:shd w:val="clear" w:color="auto" w:fill="FFFFFF"/>
        <w:tabs>
          <w:tab w:val="left" w:pos="426"/>
        </w:tabs>
        <w:autoSpaceDE w:val="0"/>
        <w:autoSpaceDN w:val="0"/>
        <w:adjustRightInd w:val="0"/>
        <w:spacing w:after="0" w:line="240" w:lineRule="auto"/>
        <w:ind w:left="29" w:right="29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1C61D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1.10 Прием в Учреждение осуществляется в течение всего календарного года при наличии свободных мест.</w:t>
      </w:r>
    </w:p>
    <w:p w:rsidR="001C61DC" w:rsidRPr="001C61DC" w:rsidRDefault="001C61DC" w:rsidP="001C61DC">
      <w:pPr>
        <w:widowControl w:val="0"/>
        <w:shd w:val="clear" w:color="auto" w:fill="FFFFFF"/>
        <w:tabs>
          <w:tab w:val="left" w:pos="426"/>
        </w:tabs>
        <w:autoSpaceDE w:val="0"/>
        <w:autoSpaceDN w:val="0"/>
        <w:adjustRightInd w:val="0"/>
        <w:spacing w:after="0" w:line="240" w:lineRule="auto"/>
        <w:ind w:left="29" w:right="29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1C61D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1.11. Ответственным за предоставление документов и ознакомление с ними является заведующий детским садом.</w:t>
      </w:r>
    </w:p>
    <w:p w:rsidR="001C61DC" w:rsidRPr="001C61DC" w:rsidRDefault="001C61DC" w:rsidP="001C61DC">
      <w:pPr>
        <w:widowControl w:val="0"/>
        <w:shd w:val="clear" w:color="auto" w:fill="FFFFFF"/>
        <w:tabs>
          <w:tab w:val="left" w:pos="426"/>
        </w:tabs>
        <w:autoSpaceDE w:val="0"/>
        <w:autoSpaceDN w:val="0"/>
        <w:adjustRightInd w:val="0"/>
        <w:spacing w:after="0" w:line="240" w:lineRule="auto"/>
        <w:ind w:left="29" w:right="29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1C61D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1.12. Положение действует до принятия нового.</w:t>
      </w:r>
    </w:p>
    <w:p w:rsidR="001C61DC" w:rsidRPr="001C61DC" w:rsidRDefault="001C61DC" w:rsidP="001C61DC">
      <w:pPr>
        <w:widowControl w:val="0"/>
        <w:shd w:val="clear" w:color="auto" w:fill="FFFFFF"/>
        <w:tabs>
          <w:tab w:val="left" w:pos="426"/>
          <w:tab w:val="left" w:pos="1142"/>
        </w:tabs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p w:rsidR="001C61DC" w:rsidRPr="001C61DC" w:rsidRDefault="001C61DC" w:rsidP="001C61DC">
      <w:pPr>
        <w:tabs>
          <w:tab w:val="left" w:pos="0"/>
        </w:tabs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sz w:val="24"/>
          <w:szCs w:val="24"/>
        </w:rPr>
      </w:pPr>
      <w:r w:rsidRPr="001C61DC">
        <w:rPr>
          <w:rFonts w:ascii="Times New Roman" w:eastAsia="Times New Roman" w:hAnsi="Times New Roman" w:cs="Times New Roman"/>
          <w:b/>
          <w:bCs/>
          <w:sz w:val="24"/>
          <w:szCs w:val="24"/>
        </w:rPr>
        <w:t>2. Порядок приема и зачисления детей.</w:t>
      </w:r>
    </w:p>
    <w:p w:rsidR="001C61DC" w:rsidRPr="001C61DC" w:rsidRDefault="001C61DC" w:rsidP="001C61DC">
      <w:pPr>
        <w:tabs>
          <w:tab w:val="left" w:pos="0"/>
        </w:tabs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</w:rPr>
      </w:pPr>
    </w:p>
    <w:p w:rsidR="001C61DC" w:rsidRPr="001C61DC" w:rsidRDefault="001C61DC" w:rsidP="001C61DC">
      <w:pPr>
        <w:widowControl w:val="0"/>
        <w:shd w:val="clear" w:color="auto" w:fill="FFFFFF"/>
        <w:tabs>
          <w:tab w:val="left" w:pos="426"/>
          <w:tab w:val="left" w:pos="709"/>
          <w:tab w:val="left" w:pos="993"/>
        </w:tabs>
        <w:autoSpaceDE w:val="0"/>
        <w:autoSpaceDN w:val="0"/>
        <w:adjustRightInd w:val="0"/>
        <w:spacing w:after="0" w:line="240" w:lineRule="auto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proofErr w:type="gramStart"/>
      <w:r w:rsidRPr="001C61D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2.1.Прием детей в Учреждение осуществляется по личному заявлению родителя  (законного  представителя)  ребенка при  предъявлении  оригинала документа, удостоверяющего личность родителя (законного представителя), либо    оригинала    документа,    удостоверяющего    личность    иностранного гражданина и лица без гражданства в Российской Федерации в соответствии со статьей 10 Федерального закона от 25 июля 2002 г. № 115-ФЗ «О правовом положении иностранных граждан в Российской Федерации». </w:t>
      </w:r>
      <w:proofErr w:type="gramEnd"/>
    </w:p>
    <w:p w:rsidR="001C61DC" w:rsidRPr="001C61DC" w:rsidRDefault="001C61DC" w:rsidP="001C61DC">
      <w:pPr>
        <w:widowControl w:val="0"/>
        <w:shd w:val="clear" w:color="auto" w:fill="FFFFFF"/>
        <w:tabs>
          <w:tab w:val="left" w:pos="426"/>
          <w:tab w:val="left" w:pos="709"/>
          <w:tab w:val="left" w:pos="993"/>
        </w:tabs>
        <w:autoSpaceDE w:val="0"/>
        <w:autoSpaceDN w:val="0"/>
        <w:adjustRightInd w:val="0"/>
        <w:spacing w:after="0" w:line="240" w:lineRule="auto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1C61D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2.2.Основанием для  приема  заявления   родителей   (законных представителей)    ребенка   в Учреждение   является   протокол   Комиссии  по комплектованию    образовательных учреждений (дале</w:t>
      </w:r>
      <w:proofErr w:type="gramStart"/>
      <w:r w:rsidRPr="001C61D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е-</w:t>
      </w:r>
      <w:proofErr w:type="gramEnd"/>
      <w:r w:rsidRPr="001C61D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Комиссия  по комплектованию), а также присвоение в автоматизированной информационной  системе «Электронный  детский  сад» (далее-  Система) заявлению родителя (законного представителя) о постановке на учет статуса «Направлен в ДОУ».</w:t>
      </w:r>
    </w:p>
    <w:p w:rsidR="001C61DC" w:rsidRPr="001C61DC" w:rsidRDefault="001C61DC" w:rsidP="001C61DC">
      <w:pPr>
        <w:widowControl w:val="0"/>
        <w:shd w:val="clear" w:color="auto" w:fill="FFFFFF"/>
        <w:tabs>
          <w:tab w:val="left" w:pos="426"/>
          <w:tab w:val="left" w:pos="709"/>
        </w:tabs>
        <w:autoSpaceDE w:val="0"/>
        <w:autoSpaceDN w:val="0"/>
        <w:adjustRightInd w:val="0"/>
        <w:spacing w:after="0" w:line="240" w:lineRule="auto"/>
        <w:contextualSpacing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1C61D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2.3. Учреждение осуществляет   прием   заявления   родителей   (законных представителей) ребенка в форме документа на бумажном носителе или в электронной форме с использованием информационно </w:t>
      </w:r>
      <w:proofErr w:type="gramStart"/>
      <w:r w:rsidRPr="001C61D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-</w:t>
      </w:r>
      <w:proofErr w:type="spellStart"/>
      <w:r w:rsidRPr="001C61D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т</w:t>
      </w:r>
      <w:proofErr w:type="gramEnd"/>
      <w:r w:rsidRPr="001C61D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елекомуникационных</w:t>
      </w:r>
      <w:proofErr w:type="spellEnd"/>
      <w:r w:rsidRPr="001C61D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сетей общего пользования . (</w:t>
      </w:r>
      <w:r w:rsidR="00273A91" w:rsidRPr="00273A9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https://edu.tatar.ru/nsheshma/page1102571.htm/page3812567.htm</w:t>
      </w:r>
      <w:r w:rsidRPr="001C61DC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)</w:t>
      </w:r>
    </w:p>
    <w:p w:rsidR="001C61DC" w:rsidRPr="001C61DC" w:rsidRDefault="001C61DC" w:rsidP="001C61DC">
      <w:pPr>
        <w:widowControl w:val="0"/>
        <w:shd w:val="clear" w:color="auto" w:fill="FFFFFF"/>
        <w:tabs>
          <w:tab w:val="left" w:pos="426"/>
          <w:tab w:val="left" w:pos="709"/>
        </w:tabs>
        <w:autoSpaceDE w:val="0"/>
        <w:autoSpaceDN w:val="0"/>
        <w:adjustRightInd w:val="0"/>
        <w:spacing w:after="0" w:line="240" w:lineRule="auto"/>
        <w:contextualSpacing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1C61D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2.4Форма данного заявления размещается на информационном стенде Учреждения и официальном сайте Учреждения в сети Интернет</w:t>
      </w:r>
      <w:r w:rsidR="00273A9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r w:rsidRPr="001C61D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(</w:t>
      </w:r>
      <w:r w:rsidR="00273A91" w:rsidRPr="00273A91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https://edu.tatar.ru/nsheshma/page1102571.htm/page3812567.htm</w:t>
      </w:r>
      <w:r w:rsidR="004B5C11" w:rsidRPr="00F13487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)</w:t>
      </w:r>
    </w:p>
    <w:p w:rsidR="001C61DC" w:rsidRPr="001C61DC" w:rsidRDefault="001C61DC" w:rsidP="001C61DC">
      <w:pPr>
        <w:widowControl w:val="0"/>
        <w:shd w:val="clear" w:color="auto" w:fill="FFFFFF"/>
        <w:tabs>
          <w:tab w:val="left" w:pos="426"/>
          <w:tab w:val="left" w:pos="709"/>
        </w:tabs>
        <w:autoSpaceDE w:val="0"/>
        <w:autoSpaceDN w:val="0"/>
        <w:adjustRightInd w:val="0"/>
        <w:spacing w:after="0" w:line="240" w:lineRule="auto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1C61D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2.5.В  заявлении родителями  (законными  представителями) ребенка указываются следующие сведения:</w:t>
      </w:r>
    </w:p>
    <w:p w:rsidR="001C61DC" w:rsidRPr="001C61DC" w:rsidRDefault="001C61DC" w:rsidP="001C61DC">
      <w:pPr>
        <w:widowControl w:val="0"/>
        <w:shd w:val="clear" w:color="auto" w:fill="FFFFFF"/>
        <w:tabs>
          <w:tab w:val="left" w:pos="426"/>
          <w:tab w:val="left" w:pos="1123"/>
        </w:tabs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1C61D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-   фамилия, имя, отчество (последнее - при наличии) ребенка;</w:t>
      </w:r>
    </w:p>
    <w:p w:rsidR="001C61DC" w:rsidRPr="001C61DC" w:rsidRDefault="001C61DC" w:rsidP="001C61DC">
      <w:pPr>
        <w:widowControl w:val="0"/>
        <w:shd w:val="clear" w:color="auto" w:fill="FFFFFF"/>
        <w:tabs>
          <w:tab w:val="left" w:pos="426"/>
          <w:tab w:val="left" w:pos="1123"/>
        </w:tabs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1C61D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-   дата рождения ребенка;</w:t>
      </w:r>
    </w:p>
    <w:p w:rsidR="001C61DC" w:rsidRPr="001C61DC" w:rsidRDefault="001C61DC" w:rsidP="001C61DC">
      <w:pPr>
        <w:widowControl w:val="0"/>
        <w:shd w:val="clear" w:color="auto" w:fill="FFFFFF"/>
        <w:tabs>
          <w:tab w:val="left" w:pos="426"/>
          <w:tab w:val="left" w:pos="1123"/>
        </w:tabs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1C61D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-  реквизиты свидетельства о рождении;</w:t>
      </w:r>
    </w:p>
    <w:p w:rsidR="001C61DC" w:rsidRPr="001C61DC" w:rsidRDefault="001C61DC" w:rsidP="001C61DC">
      <w:pPr>
        <w:widowControl w:val="0"/>
        <w:shd w:val="clear" w:color="auto" w:fill="FFFFFF"/>
        <w:tabs>
          <w:tab w:val="left" w:pos="426"/>
          <w:tab w:val="left" w:pos="1134"/>
        </w:tabs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1C61D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- фамилия, имя, отчество  (последнее  -  при  наличии)  родителей (законных представителей) ребенка;</w:t>
      </w:r>
    </w:p>
    <w:p w:rsidR="001C61DC" w:rsidRPr="001C61DC" w:rsidRDefault="001C61DC" w:rsidP="001C61DC">
      <w:pPr>
        <w:widowControl w:val="0"/>
        <w:shd w:val="clear" w:color="auto" w:fill="FFFFFF"/>
        <w:tabs>
          <w:tab w:val="left" w:pos="426"/>
          <w:tab w:val="left" w:pos="1267"/>
        </w:tabs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1C61D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-  адрес места жительства ребенка, его родителей (законных представителей)</w:t>
      </w:r>
      <w:proofErr w:type="gramStart"/>
      <w:r w:rsidRPr="001C61D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;</w:t>
      </w:r>
      <w:proofErr w:type="gramEnd"/>
    </w:p>
    <w:p w:rsidR="001C61DC" w:rsidRPr="001C61DC" w:rsidRDefault="001C61DC" w:rsidP="001C61DC">
      <w:pPr>
        <w:widowControl w:val="0"/>
        <w:shd w:val="clear" w:color="auto" w:fill="FFFFFF"/>
        <w:tabs>
          <w:tab w:val="left" w:pos="426"/>
          <w:tab w:val="left" w:pos="1267"/>
        </w:tabs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1C61D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-реквизиты документа, удостоверяющего личность родителя (законного представителя</w:t>
      </w:r>
      <w:proofErr w:type="gramStart"/>
      <w:r w:rsidRPr="001C61D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)</w:t>
      </w:r>
      <w:proofErr w:type="gramEnd"/>
      <w:r w:rsidRPr="001C61D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ребенка;</w:t>
      </w:r>
    </w:p>
    <w:p w:rsidR="001C61DC" w:rsidRPr="001C61DC" w:rsidRDefault="001C61DC" w:rsidP="001C61DC">
      <w:pPr>
        <w:widowControl w:val="0"/>
        <w:shd w:val="clear" w:color="auto" w:fill="FFFFFF"/>
        <w:tabs>
          <w:tab w:val="left" w:pos="426"/>
          <w:tab w:val="left" w:pos="1267"/>
        </w:tabs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1C61D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- реквизиты документа, подтверждающего установление опеки (при наличии);</w:t>
      </w:r>
    </w:p>
    <w:p w:rsidR="001C61DC" w:rsidRPr="001C61DC" w:rsidRDefault="001C61DC" w:rsidP="001C61DC">
      <w:pPr>
        <w:widowControl w:val="0"/>
        <w:shd w:val="clear" w:color="auto" w:fill="FFFFFF"/>
        <w:tabs>
          <w:tab w:val="left" w:pos="426"/>
          <w:tab w:val="left" w:pos="1142"/>
        </w:tabs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1C61D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- контактные телефоны родителей (законных представителей) ребенка, адрес электронной </w:t>
      </w:r>
      <w:r w:rsidRPr="001C61D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lastRenderedPageBreak/>
        <w:t>почты (при наличии);</w:t>
      </w:r>
    </w:p>
    <w:p w:rsidR="001C61DC" w:rsidRPr="001C61DC" w:rsidRDefault="001C61DC" w:rsidP="001C61DC">
      <w:pPr>
        <w:widowControl w:val="0"/>
        <w:shd w:val="clear" w:color="auto" w:fill="FFFFFF"/>
        <w:tabs>
          <w:tab w:val="left" w:pos="426"/>
          <w:tab w:val="left" w:pos="1142"/>
        </w:tabs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1C61D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- о выборе языка образования, родного языка из числа языков народов Российской Федерации, в том числе русского языка как родного языка;</w:t>
      </w:r>
    </w:p>
    <w:p w:rsidR="001C61DC" w:rsidRPr="001C61DC" w:rsidRDefault="001C61DC" w:rsidP="001C61DC">
      <w:pPr>
        <w:widowControl w:val="0"/>
        <w:shd w:val="clear" w:color="auto" w:fill="FFFFFF"/>
        <w:tabs>
          <w:tab w:val="left" w:pos="426"/>
          <w:tab w:val="left" w:pos="1142"/>
        </w:tabs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1C61D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- о потребности в обучении ребенка по адаптированной образовательной программе дошкольного образования и (или ) создании социальных условий для организации для обучения и воспитания ребенка- инвалида в соответствии с индивидуальной программой реабилитации инвалид</w:t>
      </w:r>
      <w:proofErr w:type="gramStart"/>
      <w:r w:rsidRPr="001C61D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а(</w:t>
      </w:r>
      <w:proofErr w:type="gramEnd"/>
      <w:r w:rsidRPr="001C61D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при наличии);</w:t>
      </w:r>
    </w:p>
    <w:p w:rsidR="001C61DC" w:rsidRPr="001C61DC" w:rsidRDefault="001C61DC" w:rsidP="001C61DC">
      <w:pPr>
        <w:widowControl w:val="0"/>
        <w:shd w:val="clear" w:color="auto" w:fill="FFFFFF"/>
        <w:tabs>
          <w:tab w:val="left" w:pos="426"/>
          <w:tab w:val="left" w:pos="1142"/>
        </w:tabs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1C61D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- о направленности дошкольной группы;</w:t>
      </w:r>
    </w:p>
    <w:p w:rsidR="001C61DC" w:rsidRPr="001C61DC" w:rsidRDefault="001C61DC" w:rsidP="001C61DC">
      <w:pPr>
        <w:widowControl w:val="0"/>
        <w:shd w:val="clear" w:color="auto" w:fill="FFFFFF"/>
        <w:tabs>
          <w:tab w:val="left" w:pos="426"/>
          <w:tab w:val="left" w:pos="1142"/>
        </w:tabs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1C61D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- о необходимом режиме пребывания ребенка;</w:t>
      </w:r>
    </w:p>
    <w:p w:rsidR="001C61DC" w:rsidRPr="001C61DC" w:rsidRDefault="001C61DC" w:rsidP="001C61DC">
      <w:pPr>
        <w:widowControl w:val="0"/>
        <w:shd w:val="clear" w:color="auto" w:fill="FFFFFF"/>
        <w:tabs>
          <w:tab w:val="left" w:pos="426"/>
          <w:tab w:val="left" w:pos="1142"/>
        </w:tabs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1C61D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-о желаемой дате приема на обучение;</w:t>
      </w:r>
    </w:p>
    <w:p w:rsidR="001C61DC" w:rsidRPr="001C61DC" w:rsidRDefault="001C61DC" w:rsidP="001C61DC">
      <w:pPr>
        <w:widowControl w:val="0"/>
        <w:shd w:val="clear" w:color="auto" w:fill="FFFFFF"/>
        <w:tabs>
          <w:tab w:val="left" w:pos="426"/>
          <w:tab w:val="left" w:pos="709"/>
        </w:tabs>
        <w:autoSpaceDE w:val="0"/>
        <w:autoSpaceDN w:val="0"/>
        <w:adjustRightInd w:val="0"/>
        <w:spacing w:after="0" w:line="240" w:lineRule="auto"/>
        <w:contextualSpacing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1C61D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2.6.Для   приема  ребенка  в  Учреждение  родители (законные представители) ребенка, </w:t>
      </w:r>
    </w:p>
    <w:p w:rsidR="001C61DC" w:rsidRPr="001C61DC" w:rsidRDefault="001C61DC" w:rsidP="001C61DC">
      <w:pPr>
        <w:widowControl w:val="0"/>
        <w:shd w:val="clear" w:color="auto" w:fill="FFFFFF"/>
        <w:tabs>
          <w:tab w:val="left" w:pos="426"/>
          <w:tab w:val="left" w:pos="709"/>
        </w:tabs>
        <w:autoSpaceDE w:val="0"/>
        <w:autoSpaceDN w:val="0"/>
        <w:adjustRightInd w:val="0"/>
        <w:spacing w:after="0" w:line="240" w:lineRule="auto"/>
        <w:contextualSpacing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1C61D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предъявляют следующие документы:</w:t>
      </w:r>
    </w:p>
    <w:p w:rsidR="001C61DC" w:rsidRPr="001C61DC" w:rsidRDefault="001C61DC" w:rsidP="001C61DC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1C61D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- </w:t>
      </w:r>
      <w:r w:rsidRPr="001C61DC">
        <w:rPr>
          <w:rFonts w:ascii="Times New Roman" w:eastAsia="Times New Roman" w:hAnsi="Times New Roman" w:cs="Times New Roman"/>
          <w:sz w:val="24"/>
          <w:szCs w:val="24"/>
        </w:rPr>
        <w:t xml:space="preserve">документ, удостоверяющий личность родителя (законного представителя) ребенка, либо документ, удостоверяющий личность иностранного гражданина или лица без гражданства в Российской Федерации в соответствии </w:t>
      </w:r>
      <w:r w:rsidRPr="001C61DC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со </w:t>
      </w:r>
      <w:hyperlink r:id="rId6" w:anchor="/document/99/901823501/XA00M4U2MM/" w:history="1">
        <w:r w:rsidRPr="00F13487">
          <w:rPr>
            <w:rFonts w:ascii="Times New Roman" w:eastAsia="Times New Roman" w:hAnsi="Times New Roman" w:cs="Times New Roman"/>
            <w:color w:val="000000"/>
            <w:sz w:val="24"/>
            <w:szCs w:val="24"/>
          </w:rPr>
          <w:t>статьей 10 Федерального закона от 25 июля 2002 г. № 115-ФЗ "О правовом положении иностранных граждан в Российской Федерации"</w:t>
        </w:r>
      </w:hyperlink>
    </w:p>
    <w:p w:rsidR="001C61DC" w:rsidRPr="001C61DC" w:rsidRDefault="001C61DC" w:rsidP="001C61DC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1C61DC">
        <w:rPr>
          <w:rFonts w:ascii="Times New Roman" w:eastAsia="Times New Roman" w:hAnsi="Times New Roman" w:cs="Times New Roman"/>
          <w:sz w:val="24"/>
          <w:szCs w:val="24"/>
        </w:rPr>
        <w:t>- свидетельство о рождении ребенка или для иностранных граждан и лиц без гражданства - докумен</w:t>
      </w:r>
      <w:proofErr w:type="gramStart"/>
      <w:r w:rsidRPr="001C61DC">
        <w:rPr>
          <w:rFonts w:ascii="Times New Roman" w:eastAsia="Times New Roman" w:hAnsi="Times New Roman" w:cs="Times New Roman"/>
          <w:sz w:val="24"/>
          <w:szCs w:val="24"/>
        </w:rPr>
        <w:t>т(</w:t>
      </w:r>
      <w:proofErr w:type="gramEnd"/>
      <w:r w:rsidRPr="001C61DC">
        <w:rPr>
          <w:rFonts w:ascii="Times New Roman" w:eastAsia="Times New Roman" w:hAnsi="Times New Roman" w:cs="Times New Roman"/>
          <w:sz w:val="24"/>
          <w:szCs w:val="24"/>
        </w:rPr>
        <w:t>-ы), удостоверяющий(е) личность ребенка и подтверждающий(е) законность представления прав ребенка;</w:t>
      </w:r>
    </w:p>
    <w:p w:rsidR="001C61DC" w:rsidRPr="001C61DC" w:rsidRDefault="001C61DC" w:rsidP="001C61DC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1C61DC">
        <w:rPr>
          <w:rFonts w:ascii="Times New Roman" w:eastAsia="Times New Roman" w:hAnsi="Times New Roman" w:cs="Times New Roman"/>
          <w:sz w:val="24"/>
          <w:szCs w:val="24"/>
        </w:rPr>
        <w:t>- документ, подтверждающий установление опеки (при необходимости);</w:t>
      </w:r>
    </w:p>
    <w:p w:rsidR="001C61DC" w:rsidRPr="001C61DC" w:rsidRDefault="001C61DC" w:rsidP="001C61DC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1C61DC">
        <w:rPr>
          <w:rFonts w:ascii="Times New Roman" w:eastAsia="Times New Roman" w:hAnsi="Times New Roman" w:cs="Times New Roman"/>
          <w:sz w:val="24"/>
          <w:szCs w:val="24"/>
        </w:rPr>
        <w:t>- свидетельство о регистрации ребенка по месту жительства или по месту пребывания на закрепленной территории или документ, содержащий сведения о месте пребывания, месте фактического проживания ребенка;</w:t>
      </w:r>
    </w:p>
    <w:p w:rsidR="001C61DC" w:rsidRPr="001C61DC" w:rsidRDefault="001C61DC" w:rsidP="001C61DC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1C61DC">
        <w:rPr>
          <w:rFonts w:ascii="Times New Roman" w:eastAsia="Times New Roman" w:hAnsi="Times New Roman" w:cs="Times New Roman"/>
          <w:sz w:val="24"/>
          <w:szCs w:val="24"/>
        </w:rPr>
        <w:t>- документ психолого-медико-педагогической комиссии (при необходимости);</w:t>
      </w:r>
    </w:p>
    <w:p w:rsidR="001C61DC" w:rsidRPr="001C61DC" w:rsidRDefault="001C61DC" w:rsidP="001C61DC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1C61DC">
        <w:rPr>
          <w:rFonts w:ascii="Times New Roman" w:eastAsia="Times New Roman" w:hAnsi="Times New Roman" w:cs="Times New Roman"/>
          <w:sz w:val="24"/>
          <w:szCs w:val="24"/>
        </w:rPr>
        <w:t>- документ, подтверждающий потребность в обучении в группе оздоровительной направленности (при необходимости);</w:t>
      </w:r>
    </w:p>
    <w:p w:rsidR="001C61DC" w:rsidRPr="001C61DC" w:rsidRDefault="001C61DC" w:rsidP="001C61DC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1C61DC">
        <w:rPr>
          <w:rFonts w:ascii="Times New Roman" w:eastAsia="Times New Roman" w:hAnsi="Times New Roman" w:cs="Times New Roman"/>
          <w:sz w:val="24"/>
          <w:szCs w:val="24"/>
        </w:rPr>
        <w:t>- для приема родители (законные представители) ребенка дополнительно предъявляют образовательную организацию медицинское заключение;</w:t>
      </w:r>
    </w:p>
    <w:p w:rsidR="001C61DC" w:rsidRPr="001C61DC" w:rsidRDefault="001C61DC" w:rsidP="001C61DC">
      <w:pPr>
        <w:widowControl w:val="0"/>
        <w:shd w:val="clear" w:color="auto" w:fill="FFFFFF"/>
        <w:tabs>
          <w:tab w:val="left" w:pos="426"/>
          <w:tab w:val="left" w:pos="709"/>
        </w:tabs>
        <w:autoSpaceDE w:val="0"/>
        <w:autoSpaceDN w:val="0"/>
        <w:adjustRightInd w:val="0"/>
        <w:spacing w:after="0" w:line="240" w:lineRule="auto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1C61D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2.7.</w:t>
      </w:r>
      <w:r w:rsidRPr="001C61D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ab/>
        <w:t>Родители (законные представители) детей,   являющихся иностранными   гражданами   или   лицами   без   гражданства,   дополнительно предъявляют следующие документы:</w:t>
      </w:r>
    </w:p>
    <w:p w:rsidR="001C61DC" w:rsidRPr="001C61DC" w:rsidRDefault="001C61DC" w:rsidP="001C61DC">
      <w:pPr>
        <w:widowControl w:val="0"/>
        <w:shd w:val="clear" w:color="auto" w:fill="FFFFFF"/>
        <w:tabs>
          <w:tab w:val="left" w:pos="426"/>
          <w:tab w:val="left" w:pos="1075"/>
        </w:tabs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1C61D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- документ, подтверждающий   родство   заявителя   (или   законность представления прав ребенка)4</w:t>
      </w:r>
    </w:p>
    <w:p w:rsidR="001C61DC" w:rsidRPr="001C61DC" w:rsidRDefault="001C61DC" w:rsidP="001C61DC">
      <w:pPr>
        <w:widowControl w:val="0"/>
        <w:shd w:val="clear" w:color="auto" w:fill="FFFFFF"/>
        <w:tabs>
          <w:tab w:val="left" w:pos="426"/>
          <w:tab w:val="left" w:pos="1075"/>
        </w:tabs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1C61D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- документ,  подтверждающий   право  заявителя  на  пребывание  в Российской Федерации</w:t>
      </w:r>
      <w:proofErr w:type="gramStart"/>
      <w:r w:rsidRPr="001C61D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4</w:t>
      </w:r>
      <w:proofErr w:type="gramEnd"/>
    </w:p>
    <w:p w:rsidR="001C61DC" w:rsidRPr="001C61DC" w:rsidRDefault="001C61DC" w:rsidP="001C61DC">
      <w:pPr>
        <w:widowControl w:val="0"/>
        <w:shd w:val="clear" w:color="auto" w:fill="FFFFFF"/>
        <w:tabs>
          <w:tab w:val="left" w:pos="426"/>
          <w:tab w:val="left" w:pos="709"/>
        </w:tabs>
        <w:autoSpaceDE w:val="0"/>
        <w:autoSpaceDN w:val="0"/>
        <w:adjustRightInd w:val="0"/>
        <w:spacing w:after="0" w:line="240" w:lineRule="auto"/>
        <w:contextualSpacing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1C61D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2.8.Иностранные граждане и лица без гражданства, все документы представляют на русском языке или вместе с заверенным в установленном порядке переводом на русский язык.</w:t>
      </w:r>
    </w:p>
    <w:p w:rsidR="001C61DC" w:rsidRPr="001C61DC" w:rsidRDefault="001C61DC" w:rsidP="001C61DC">
      <w:pPr>
        <w:widowControl w:val="0"/>
        <w:shd w:val="clear" w:color="auto" w:fill="FFFFFF"/>
        <w:tabs>
          <w:tab w:val="left" w:pos="426"/>
          <w:tab w:val="left" w:pos="709"/>
        </w:tabs>
        <w:autoSpaceDE w:val="0"/>
        <w:autoSpaceDN w:val="0"/>
        <w:adjustRightInd w:val="0"/>
        <w:spacing w:after="0" w:line="240" w:lineRule="auto"/>
        <w:contextualSpacing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1C61D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2.9. Копии предъявляемых при приеме документов хранятся в Учреждении.</w:t>
      </w:r>
    </w:p>
    <w:p w:rsidR="001C61DC" w:rsidRPr="001C61DC" w:rsidRDefault="001C61DC" w:rsidP="001C61DC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1C61DC">
        <w:rPr>
          <w:rFonts w:ascii="Times New Roman" w:eastAsia="Times New Roman" w:hAnsi="Times New Roman" w:cs="Times New Roman"/>
          <w:sz w:val="24"/>
          <w:szCs w:val="24"/>
        </w:rPr>
        <w:t xml:space="preserve">2.10. Дети с ограниченными возможностями здоровья принимаются на </w:t>
      </w:r>
      <w:proofErr w:type="gramStart"/>
      <w:r w:rsidRPr="001C61DC">
        <w:rPr>
          <w:rFonts w:ascii="Times New Roman" w:eastAsia="Times New Roman" w:hAnsi="Times New Roman" w:cs="Times New Roman"/>
          <w:sz w:val="24"/>
          <w:szCs w:val="24"/>
        </w:rPr>
        <w:t>обучение</w:t>
      </w:r>
      <w:proofErr w:type="gramEnd"/>
      <w:r w:rsidRPr="001C61DC">
        <w:rPr>
          <w:rFonts w:ascii="Times New Roman" w:eastAsia="Times New Roman" w:hAnsi="Times New Roman" w:cs="Times New Roman"/>
          <w:sz w:val="24"/>
          <w:szCs w:val="24"/>
        </w:rPr>
        <w:t xml:space="preserve"> по адаптированной образовательной программе дошкольного образования только с согласия родителей (законных представителей) ребенка и на основании рекомендаций психолого-медико-педагогической комиссии.</w:t>
      </w:r>
    </w:p>
    <w:p w:rsidR="001C61DC" w:rsidRPr="001C61DC" w:rsidRDefault="001C61DC" w:rsidP="001C61DC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1C61DC">
        <w:rPr>
          <w:rFonts w:ascii="Times New Roman" w:eastAsia="Times New Roman" w:hAnsi="Times New Roman" w:cs="Times New Roman"/>
          <w:sz w:val="24"/>
          <w:szCs w:val="24"/>
        </w:rPr>
        <w:t>2.11. Требование представления иных документов для приема детей в Учреждении в части, не урегулированной законодательством об образовании, не допускается.</w:t>
      </w:r>
    </w:p>
    <w:p w:rsidR="001C61DC" w:rsidRPr="001C61DC" w:rsidRDefault="001C61DC" w:rsidP="001C61DC">
      <w:pPr>
        <w:widowControl w:val="0"/>
        <w:shd w:val="clear" w:color="auto" w:fill="FFFFFF"/>
        <w:tabs>
          <w:tab w:val="left" w:pos="426"/>
          <w:tab w:val="left" w:pos="709"/>
        </w:tabs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1C61D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2.12Факт ознакомления родителей (законных представителей) ребенка с документами, в том числе через официальный сайт Учреждения</w:t>
      </w:r>
      <w:proofErr w:type="gramStart"/>
      <w:r w:rsidRPr="001C61D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.у</w:t>
      </w:r>
      <w:proofErr w:type="gramEnd"/>
      <w:r w:rsidRPr="001C61D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казанными в п. 1.6. настоящего Положения фиксируется в заявлении о приеме и заверяется личной подписью родителей (законных представителей) ребенка.</w:t>
      </w:r>
    </w:p>
    <w:p w:rsidR="001C61DC" w:rsidRPr="001C61DC" w:rsidRDefault="001C61DC" w:rsidP="001C61DC">
      <w:pPr>
        <w:widowControl w:val="0"/>
        <w:shd w:val="clear" w:color="auto" w:fill="FFFFFF"/>
        <w:tabs>
          <w:tab w:val="left" w:pos="426"/>
          <w:tab w:val="left" w:pos="709"/>
        </w:tabs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1C61D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2.13.Подписью    родителей (законных  представителей)    ребенка фиксируется   также   согласие   на   обработку   их   персональных   данных   и персональных данных ребенка в порядке, установленном законодательством Российской Федерации (путем заполнения </w:t>
      </w:r>
      <w:r w:rsidRPr="001C61D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lastRenderedPageBreak/>
        <w:t>соответствующего заявления).</w:t>
      </w:r>
    </w:p>
    <w:p w:rsidR="001C61DC" w:rsidRPr="001C61DC" w:rsidRDefault="001C61DC" w:rsidP="001C61DC">
      <w:pPr>
        <w:spacing w:after="223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1C61D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2.14</w:t>
      </w:r>
      <w:r w:rsidRPr="001C61DC">
        <w:rPr>
          <w:rFonts w:ascii="Times New Roman" w:eastAsia="Times New Roman" w:hAnsi="Times New Roman" w:cs="Times New Roman"/>
          <w:sz w:val="24"/>
          <w:szCs w:val="24"/>
        </w:rPr>
        <w:t xml:space="preserve"> Заявление о приеме в образовательную организацию и копии документов регистрируются руководителем Учреждения, в журнале приема заявлений о приеме в Учреждение. После регистрации родителю (законному представителю) ребенка выдается документ, заверенный подписью руководителя, содержащий индивидуальный номер заявления и перечень представленных при приеме документов.</w:t>
      </w:r>
    </w:p>
    <w:p w:rsidR="001C61DC" w:rsidRPr="001C61DC" w:rsidRDefault="001C61DC" w:rsidP="001C61DC">
      <w:pPr>
        <w:tabs>
          <w:tab w:val="left" w:pos="6420"/>
        </w:tabs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1C61D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2.15.В случае, если на момент подачи заявления о приеме в Учреждение предъявлены   не   все   необходимые   документы, указанные   в   п.п.   2.6.-2.7. настоящего Положения, это не может быть  основанием для  отказа  в  приеме заявления. </w:t>
      </w:r>
    </w:p>
    <w:p w:rsidR="001C61DC" w:rsidRPr="001C61DC" w:rsidRDefault="001C61DC" w:rsidP="001C61DC">
      <w:pPr>
        <w:spacing w:before="5" w:after="0" w:line="312" w:lineRule="exact"/>
        <w:jc w:val="both"/>
        <w:rPr>
          <w:rFonts w:ascii="Times New Roman" w:eastAsia="Times New Roman" w:hAnsi="Times New Roman" w:cs="Times New Roman"/>
          <w:bCs/>
          <w:kern w:val="36"/>
          <w:sz w:val="24"/>
          <w:szCs w:val="24"/>
        </w:rPr>
      </w:pPr>
      <w:r w:rsidRPr="001C61D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2.16.Заявление и документы для приема в Учреждение должны быть представлены родителями (законными представителями) детей в срок до 30 календарных дней после присвоения заявлению о постановке на учет в Системе статуса «Направлен в ДОУ». </w:t>
      </w:r>
      <w:r w:rsidRPr="001C61DC">
        <w:rPr>
          <w:rFonts w:ascii="Times New Roman" w:eastAsia="Times New Roman" w:hAnsi="Times New Roman" w:cs="Times New Roman"/>
          <w:bCs/>
          <w:kern w:val="36"/>
          <w:sz w:val="24"/>
          <w:szCs w:val="24"/>
        </w:rPr>
        <w:t>С момента подачи заявления статус «Направлен в ДОУ» меняется на статус «Заключение договора»</w:t>
      </w:r>
    </w:p>
    <w:p w:rsidR="001C61DC" w:rsidRPr="001C61DC" w:rsidRDefault="001C61DC" w:rsidP="001C61DC">
      <w:pPr>
        <w:widowControl w:val="0"/>
        <w:shd w:val="clear" w:color="auto" w:fill="FFFFFF"/>
        <w:tabs>
          <w:tab w:val="left" w:pos="426"/>
          <w:tab w:val="left" w:pos="709"/>
        </w:tabs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1C61DC">
        <w:rPr>
          <w:rFonts w:ascii="Times New Roman" w:eastAsia="Times New Roman" w:hAnsi="Times New Roman" w:cs="Times New Roman"/>
          <w:sz w:val="24"/>
          <w:szCs w:val="24"/>
          <w:lang w:eastAsia="ru-RU"/>
        </w:rPr>
        <w:t>2.17.</w:t>
      </w:r>
      <w:r w:rsidRPr="001C61D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После представления в Учреждение  заявления и всех необходимых документов Учреждение заключает договор об образовании по образовательным программам дошкольного образования с родителями (законными представителями) ребенка. Договор оформляется в письменной форме в двух экземплярах, один из которых хранится в личном деле воспитанника в Учреждении, другой - у родителей (законных представителей) воспитанника.</w:t>
      </w:r>
    </w:p>
    <w:p w:rsidR="001C61DC" w:rsidRPr="001C61DC" w:rsidRDefault="001C61DC" w:rsidP="001C61DC">
      <w:pPr>
        <w:spacing w:before="5" w:after="0" w:line="312" w:lineRule="exact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1C61DC">
        <w:rPr>
          <w:rFonts w:ascii="Times New Roman" w:eastAsia="Times New Roman" w:hAnsi="Times New Roman" w:cs="Times New Roman"/>
          <w:sz w:val="24"/>
          <w:szCs w:val="24"/>
        </w:rPr>
        <w:t>2.18.Зачисление в Учреждение  ребенка, направленного с 01 апреля по 31 августа осуществляется в течени</w:t>
      </w:r>
      <w:proofErr w:type="gramStart"/>
      <w:r w:rsidRPr="001C61DC">
        <w:rPr>
          <w:rFonts w:ascii="Times New Roman" w:eastAsia="Times New Roman" w:hAnsi="Times New Roman" w:cs="Times New Roman"/>
          <w:sz w:val="24"/>
          <w:szCs w:val="24"/>
        </w:rPr>
        <w:t>и</w:t>
      </w:r>
      <w:proofErr w:type="gramEnd"/>
      <w:r w:rsidRPr="001C61DC">
        <w:rPr>
          <w:rFonts w:ascii="Times New Roman" w:eastAsia="Times New Roman" w:hAnsi="Times New Roman" w:cs="Times New Roman"/>
          <w:sz w:val="24"/>
          <w:szCs w:val="24"/>
        </w:rPr>
        <w:t xml:space="preserve"> 90 календарных дней  со дня присвоении статуса «Заключение договора».Зачисление в Учреждение  ребенка, направленного в остальной период осуществляется в течении 30 календарных дней после получения статуса «Заключение договора»</w:t>
      </w:r>
    </w:p>
    <w:p w:rsidR="001C61DC" w:rsidRPr="001C61DC" w:rsidRDefault="001C61DC" w:rsidP="001C61DC">
      <w:pPr>
        <w:widowControl w:val="0"/>
        <w:spacing w:after="0" w:line="322" w:lineRule="exact"/>
        <w:jc w:val="both"/>
        <w:rPr>
          <w:rFonts w:ascii="Times New Roman" w:eastAsia="Times New Roman" w:hAnsi="Times New Roman" w:cs="Times New Roman"/>
          <w:sz w:val="24"/>
          <w:szCs w:val="24"/>
          <w:shd w:val="clear" w:color="auto" w:fill="FFFFFF"/>
        </w:rPr>
      </w:pPr>
      <w:r w:rsidRPr="001C61DC">
        <w:rPr>
          <w:rFonts w:ascii="Times New Roman" w:eastAsia="Times New Roman" w:hAnsi="Times New Roman" w:cs="Times New Roman"/>
          <w:sz w:val="24"/>
          <w:szCs w:val="24"/>
          <w:shd w:val="clear" w:color="auto" w:fill="FFFFFF"/>
        </w:rPr>
        <w:t>2.19. В случае неявки Заявителя в Учреждение  после присвоения статуса « Заключение договора» в течение 90 календарных дней (направленного с 01 апреля по 31 августа) либо  30 календарных дней (направленного в остальной период) ,заявителю присваивается статус «Не явился».</w:t>
      </w:r>
    </w:p>
    <w:p w:rsidR="001C61DC" w:rsidRPr="001C61DC" w:rsidRDefault="001C61DC" w:rsidP="001C61DC">
      <w:pPr>
        <w:widowControl w:val="0"/>
        <w:shd w:val="clear" w:color="auto" w:fill="FFFFFF"/>
        <w:tabs>
          <w:tab w:val="left" w:pos="709"/>
          <w:tab w:val="left" w:pos="1536"/>
        </w:tabs>
        <w:autoSpaceDE w:val="0"/>
        <w:autoSpaceDN w:val="0"/>
        <w:adjustRightInd w:val="0"/>
        <w:spacing w:after="0" w:line="240" w:lineRule="auto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1C61DC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2.20.Права и обязанности воспитанника, его родителей (законных представителей),    предусмотренные   законодательством    об    образовании   и локальными нормативными актами </w:t>
      </w:r>
      <w:r w:rsidRPr="001C61D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Учреждения</w:t>
      </w:r>
      <w:r w:rsidRPr="001C61DC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, возникают  </w:t>
      </w:r>
      <w:proofErr w:type="gramStart"/>
      <w:r w:rsidRPr="001C61DC">
        <w:rPr>
          <w:rFonts w:ascii="Times New Roman" w:eastAsia="Times New Roman" w:hAnsi="Times New Roman" w:cs="Times New Roman"/>
          <w:sz w:val="24"/>
          <w:szCs w:val="24"/>
          <w:lang w:eastAsia="ru-RU"/>
        </w:rPr>
        <w:t>с даты  заключения</w:t>
      </w:r>
      <w:proofErr w:type="gramEnd"/>
      <w:r w:rsidRPr="001C61DC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договора на обучение в </w:t>
      </w:r>
      <w:r w:rsidRPr="001C61D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Учреждение</w:t>
      </w:r>
      <w:r w:rsidRPr="001C61DC">
        <w:rPr>
          <w:rFonts w:ascii="Times New Roman" w:eastAsia="Times New Roman" w:hAnsi="Times New Roman" w:cs="Times New Roman"/>
          <w:sz w:val="24"/>
          <w:szCs w:val="24"/>
          <w:lang w:eastAsia="ru-RU"/>
        </w:rPr>
        <w:t>.</w:t>
      </w:r>
    </w:p>
    <w:p w:rsidR="001C61DC" w:rsidRPr="001C61DC" w:rsidRDefault="001C61DC" w:rsidP="001C61DC">
      <w:pPr>
        <w:widowControl w:val="0"/>
        <w:shd w:val="clear" w:color="auto" w:fill="FFFFFF"/>
        <w:tabs>
          <w:tab w:val="left" w:pos="709"/>
          <w:tab w:val="left" w:pos="1536"/>
        </w:tabs>
        <w:autoSpaceDE w:val="0"/>
        <w:autoSpaceDN w:val="0"/>
        <w:adjustRightInd w:val="0"/>
        <w:spacing w:after="0" w:line="240" w:lineRule="auto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1C61D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2.21.На каждого ребенка, зачисленного в Учреждение, заводится личное дело, в котором хранятся копии предъявляемых при приеме документов.</w:t>
      </w:r>
    </w:p>
    <w:p w:rsidR="001C61DC" w:rsidRPr="001C61DC" w:rsidRDefault="001C61DC" w:rsidP="001C61DC">
      <w:pPr>
        <w:widowControl w:val="0"/>
        <w:shd w:val="clear" w:color="auto" w:fill="FFFFFF"/>
        <w:tabs>
          <w:tab w:val="left" w:pos="709"/>
          <w:tab w:val="left" w:pos="1536"/>
        </w:tabs>
        <w:autoSpaceDE w:val="0"/>
        <w:autoSpaceDN w:val="0"/>
        <w:adjustRightInd w:val="0"/>
        <w:spacing w:after="0" w:line="240" w:lineRule="auto"/>
        <w:contextualSpacing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1C61D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2.22.Сведения о воспитанниках, зачисленных в Учреждение, вносятся в Книгу учета движения детей, </w:t>
      </w:r>
      <w:proofErr w:type="gramStart"/>
      <w:r w:rsidRPr="001C61D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которая</w:t>
      </w:r>
      <w:proofErr w:type="gramEnd"/>
      <w:r w:rsidRPr="001C61D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предназначена для регистрации сведений о детях и контроля за движением контингента детей в Учреждении. Книга учета движения    детей   Учреждения нумеруется постранично, прошнуровывается, скрепляется подписью заведующего  Учреждением и печатью Учреждения.</w:t>
      </w:r>
    </w:p>
    <w:p w:rsidR="001C61DC" w:rsidRPr="001C61DC" w:rsidRDefault="001C61DC" w:rsidP="001C61DC">
      <w:pPr>
        <w:widowControl w:val="0"/>
        <w:shd w:val="clear" w:color="auto" w:fill="FFFFFF"/>
        <w:tabs>
          <w:tab w:val="left" w:pos="709"/>
          <w:tab w:val="left" w:pos="1536"/>
        </w:tabs>
        <w:autoSpaceDE w:val="0"/>
        <w:autoSpaceDN w:val="0"/>
        <w:adjustRightInd w:val="0"/>
        <w:spacing w:after="0" w:line="240" w:lineRule="auto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1C61D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2.23. Зачисление ребенка в Учреждение оформляется приказом заведующего в течени</w:t>
      </w:r>
      <w:proofErr w:type="gramStart"/>
      <w:r w:rsidRPr="001C61D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и</w:t>
      </w:r>
      <w:proofErr w:type="gramEnd"/>
      <w:r w:rsidRPr="001C61D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трех рабочих дней после заключения договора. Лицо, ответственное за прием документов, размещает приказ на информационном стенде в трехдневный срок после издания. На официальном сайте в сети Интернет размещаются реквизиты распорядительного акта, наименование возрастной группы и число детей, зачисленных в указанную возрастную группу.</w:t>
      </w:r>
    </w:p>
    <w:p w:rsidR="001C61DC" w:rsidRPr="001C61DC" w:rsidRDefault="001C61DC" w:rsidP="001C61DC">
      <w:pPr>
        <w:tabs>
          <w:tab w:val="left" w:pos="0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</w:p>
    <w:p w:rsidR="001C61DC" w:rsidRPr="001C61DC" w:rsidRDefault="001C61DC" w:rsidP="001C61DC">
      <w:pPr>
        <w:widowControl w:val="0"/>
        <w:numPr>
          <w:ilvl w:val="0"/>
          <w:numId w:val="2"/>
        </w:numPr>
        <w:shd w:val="clear" w:color="auto" w:fill="FFFFFF"/>
        <w:autoSpaceDE w:val="0"/>
        <w:autoSpaceDN w:val="0"/>
        <w:adjustRightInd w:val="0"/>
        <w:spacing w:after="0" w:line="240" w:lineRule="auto"/>
        <w:contextualSpacing/>
        <w:jc w:val="center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</w:pPr>
      <w:r w:rsidRPr="001C61DC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 xml:space="preserve">Прием </w:t>
      </w:r>
      <w:r w:rsidRPr="001C61DC"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  <w:t xml:space="preserve">детей в порядке перевода </w:t>
      </w:r>
      <w:r w:rsidRPr="001C61DC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 xml:space="preserve">из </w:t>
      </w:r>
      <w:r w:rsidRPr="001C61DC"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  <w:t xml:space="preserve">другой образовательной </w:t>
      </w:r>
      <w:r w:rsidRPr="001C61DC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организации</w:t>
      </w:r>
    </w:p>
    <w:p w:rsidR="001C61DC" w:rsidRPr="001C61DC" w:rsidRDefault="001C61DC" w:rsidP="001C61DC">
      <w:pPr>
        <w:widowControl w:val="0"/>
        <w:shd w:val="clear" w:color="auto" w:fill="FFFFFF"/>
        <w:autoSpaceDE w:val="0"/>
        <w:autoSpaceDN w:val="0"/>
        <w:adjustRightInd w:val="0"/>
        <w:spacing w:after="0" w:line="240" w:lineRule="auto"/>
        <w:ind w:left="480" w:firstLine="360"/>
        <w:contextualSpacing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</w:pPr>
    </w:p>
    <w:p w:rsidR="001C61DC" w:rsidRPr="001C61DC" w:rsidRDefault="001C61DC" w:rsidP="001C61DC">
      <w:pPr>
        <w:widowControl w:val="0"/>
        <w:shd w:val="clear" w:color="auto" w:fill="FFFFFF"/>
        <w:tabs>
          <w:tab w:val="left" w:pos="709"/>
        </w:tabs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1C61D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3.1.Прием детей в Учреждение детей, ранее посещавших другие дошкольные </w:t>
      </w:r>
      <w:r w:rsidRPr="001C61D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lastRenderedPageBreak/>
        <w:t>образовательные организации, осуществляется в соответствии с требованиями, установленными разделом 2 настоящего  Положения.</w:t>
      </w:r>
    </w:p>
    <w:p w:rsidR="001C61DC" w:rsidRPr="001C61DC" w:rsidRDefault="001C61DC" w:rsidP="001C61DC">
      <w:pPr>
        <w:widowControl w:val="0"/>
        <w:shd w:val="clear" w:color="auto" w:fill="FFFFFF"/>
        <w:tabs>
          <w:tab w:val="left" w:pos="709"/>
        </w:tabs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1C61D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3.2. В случае</w:t>
      </w:r>
      <w:proofErr w:type="gramStart"/>
      <w:r w:rsidRPr="001C61D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,</w:t>
      </w:r>
      <w:proofErr w:type="gramEnd"/>
      <w:r w:rsidRPr="001C61D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если ребенок не посещал дошкольную образовательную организацию   менее   5 дней, родителями (законными   представителями) предъявляется  медицинская карта ребенка (выданная дошкольной образовательной организацией, которую ребенок посещал ранее) с записью о последнем дне посещения.</w:t>
      </w:r>
    </w:p>
    <w:p w:rsidR="001C61DC" w:rsidRPr="001C61DC" w:rsidRDefault="001C61DC" w:rsidP="001C61DC">
      <w:pPr>
        <w:widowControl w:val="0"/>
        <w:shd w:val="clear" w:color="auto" w:fill="FFFFFF"/>
        <w:tabs>
          <w:tab w:val="left" w:pos="709"/>
        </w:tabs>
        <w:autoSpaceDE w:val="0"/>
        <w:autoSpaceDN w:val="0"/>
        <w:adjustRightInd w:val="0"/>
        <w:spacing w:after="0" w:line="240" w:lineRule="auto"/>
        <w:ind w:left="10" w:firstLine="36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p w:rsidR="001C61DC" w:rsidRPr="001C61DC" w:rsidRDefault="001C61DC" w:rsidP="001C61DC">
      <w:pPr>
        <w:widowControl w:val="0"/>
        <w:shd w:val="clear" w:color="auto" w:fill="FFFFFF"/>
        <w:tabs>
          <w:tab w:val="left" w:pos="709"/>
        </w:tabs>
        <w:autoSpaceDE w:val="0"/>
        <w:autoSpaceDN w:val="0"/>
        <w:adjustRightInd w:val="0"/>
        <w:spacing w:after="0" w:line="240" w:lineRule="auto"/>
        <w:contextualSpacing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1C61DC"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  <w:t>4. Основания для отказа в зачислении воспитанника в Учреждение</w:t>
      </w:r>
    </w:p>
    <w:p w:rsidR="001C61DC" w:rsidRPr="001C61DC" w:rsidRDefault="001C61DC" w:rsidP="001C61DC">
      <w:pPr>
        <w:widowControl w:val="0"/>
        <w:shd w:val="clear" w:color="auto" w:fill="FFFFFF"/>
        <w:tabs>
          <w:tab w:val="left" w:pos="709"/>
        </w:tabs>
        <w:autoSpaceDE w:val="0"/>
        <w:autoSpaceDN w:val="0"/>
        <w:adjustRightInd w:val="0"/>
        <w:spacing w:after="0" w:line="240" w:lineRule="auto"/>
        <w:ind w:left="480" w:firstLine="360"/>
        <w:contextualSpacing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1C61DC" w:rsidRPr="001C61DC" w:rsidRDefault="001C61DC" w:rsidP="001C61DC">
      <w:pPr>
        <w:widowControl w:val="0"/>
        <w:shd w:val="clear" w:color="auto" w:fill="FFFFFF"/>
        <w:tabs>
          <w:tab w:val="left" w:pos="0"/>
        </w:tabs>
        <w:autoSpaceDE w:val="0"/>
        <w:autoSpaceDN w:val="0"/>
        <w:adjustRightInd w:val="0"/>
        <w:spacing w:after="0" w:line="240" w:lineRule="auto"/>
        <w:contextualSpacing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1C61D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4.1.Родителям (законным представителям) ребенка может быть отказано в приеме ребенка в Учреждение в случае, если:</w:t>
      </w:r>
    </w:p>
    <w:p w:rsidR="001C61DC" w:rsidRPr="001C61DC" w:rsidRDefault="001C61DC" w:rsidP="001C61DC">
      <w:pPr>
        <w:widowControl w:val="0"/>
        <w:shd w:val="clear" w:color="auto" w:fill="FFFFFF"/>
        <w:tabs>
          <w:tab w:val="left" w:pos="0"/>
        </w:tabs>
        <w:autoSpaceDE w:val="0"/>
        <w:autoSpaceDN w:val="0"/>
        <w:adjustRightInd w:val="0"/>
        <w:spacing w:after="0" w:line="240" w:lineRule="auto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1C61D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- в Учреждении нет свободных мест</w:t>
      </w:r>
    </w:p>
    <w:p w:rsidR="001C61DC" w:rsidRPr="001C61DC" w:rsidRDefault="001C61DC" w:rsidP="001C61DC">
      <w:pPr>
        <w:widowControl w:val="0"/>
        <w:shd w:val="clear" w:color="auto" w:fill="FFFFFF"/>
        <w:tabs>
          <w:tab w:val="left" w:pos="709"/>
        </w:tabs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1C61D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- в Системе отсутствует информация о направлении ребенка в Учреждение </w:t>
      </w:r>
    </w:p>
    <w:p w:rsidR="001C61DC" w:rsidRPr="001C61DC" w:rsidRDefault="001C61DC" w:rsidP="001C61DC">
      <w:pPr>
        <w:widowControl w:val="0"/>
        <w:shd w:val="clear" w:color="auto" w:fill="FFFFFF"/>
        <w:tabs>
          <w:tab w:val="left" w:pos="709"/>
          <w:tab w:val="left" w:pos="1142"/>
        </w:tabs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1C61D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- родители (законные представители) не представили необходимые для приема документы согласно п.п. 2.6.-2.7. настоящего Положения</w:t>
      </w:r>
    </w:p>
    <w:p w:rsidR="001C61DC" w:rsidRPr="001C61DC" w:rsidRDefault="001C61DC" w:rsidP="001C61DC">
      <w:pPr>
        <w:widowControl w:val="0"/>
        <w:shd w:val="clear" w:color="auto" w:fill="FFFFFF"/>
        <w:tabs>
          <w:tab w:val="left" w:pos="709"/>
          <w:tab w:val="left" w:pos="1142"/>
        </w:tabs>
        <w:autoSpaceDE w:val="0"/>
        <w:autoSpaceDN w:val="0"/>
        <w:adjustRightInd w:val="0"/>
        <w:spacing w:after="0" w:line="240" w:lineRule="auto"/>
        <w:ind w:left="1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1C61D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- имеются   медицинские   противопоказания   к   посещению   ребенком Учреждения  (о чем имеется соответствующее медицинское заключение)</w:t>
      </w:r>
    </w:p>
    <w:p w:rsidR="001C61DC" w:rsidRPr="001C61DC" w:rsidRDefault="001C61DC" w:rsidP="001C61DC">
      <w:pPr>
        <w:widowControl w:val="0"/>
        <w:shd w:val="clear" w:color="auto" w:fill="FFFFFF"/>
        <w:tabs>
          <w:tab w:val="left" w:pos="1104"/>
        </w:tabs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1C61D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- родители  (законные    представители) ребенка обратились в  Учреждение  по истечении  срока 30 дней после присвоения заявлению о постановке на учет  в Системе  статуса «Направлен в ДОУ»</w:t>
      </w:r>
    </w:p>
    <w:p w:rsidR="001C61DC" w:rsidRPr="001C61DC" w:rsidRDefault="001C61DC" w:rsidP="001C61DC">
      <w:pPr>
        <w:widowControl w:val="0"/>
        <w:shd w:val="clear" w:color="auto" w:fill="FFFFFF"/>
        <w:tabs>
          <w:tab w:val="left" w:pos="0"/>
        </w:tabs>
        <w:autoSpaceDE w:val="0"/>
        <w:autoSpaceDN w:val="0"/>
        <w:adjustRightInd w:val="0"/>
        <w:spacing w:after="0" w:line="240" w:lineRule="auto"/>
        <w:ind w:right="67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1C61D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4.2.В случаях, указанных в п. 4.1 настоящего Положения, заведующий Учреждением  визирует отказ в приеме на заявлении родителей (законных представителей) ребенка для дальнейшего решения вопроса об устройстве ребенка в другую дошкольную образовательную организацию путем обращения в орган местного самоуправления, осуществляющий управление в сфере образования.</w:t>
      </w:r>
    </w:p>
    <w:p w:rsidR="001C61DC" w:rsidRPr="001C61DC" w:rsidRDefault="001C61DC" w:rsidP="001C61DC">
      <w:pPr>
        <w:widowControl w:val="0"/>
        <w:shd w:val="clear" w:color="auto" w:fill="FFFFFF"/>
        <w:tabs>
          <w:tab w:val="left" w:pos="709"/>
        </w:tabs>
        <w:autoSpaceDE w:val="0"/>
        <w:autoSpaceDN w:val="0"/>
        <w:adjustRightInd w:val="0"/>
        <w:spacing w:after="0" w:line="240" w:lineRule="auto"/>
        <w:ind w:right="67" w:firstLine="360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sectPr w:rsidR="001C61DC" w:rsidRPr="001C61DC" w:rsidSect="00E44CF4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1B641278"/>
    <w:multiLevelType w:val="multilevel"/>
    <w:tmpl w:val="FE525042"/>
    <w:lvl w:ilvl="0">
      <w:start w:val="7"/>
      <w:numFmt w:val="decimal"/>
      <w:lvlText w:val="%1."/>
      <w:lvlJc w:val="left"/>
      <w:pPr>
        <w:ind w:left="360" w:hanging="360"/>
      </w:pPr>
      <w:rPr>
        <w:rFonts w:cs="Times New Roman" w:hint="default"/>
        <w:color w:val="000000"/>
      </w:rPr>
    </w:lvl>
    <w:lvl w:ilvl="1">
      <w:start w:val="1"/>
      <w:numFmt w:val="decimal"/>
      <w:lvlText w:val="%1.%2."/>
      <w:lvlJc w:val="left"/>
      <w:pPr>
        <w:ind w:left="1584" w:hanging="360"/>
      </w:pPr>
      <w:rPr>
        <w:rFonts w:cs="Times New Roman" w:hint="default"/>
        <w:color w:val="000000"/>
      </w:rPr>
    </w:lvl>
    <w:lvl w:ilvl="2">
      <w:start w:val="1"/>
      <w:numFmt w:val="decimal"/>
      <w:lvlText w:val="%1.%2.%3."/>
      <w:lvlJc w:val="left"/>
      <w:pPr>
        <w:ind w:left="3168" w:hanging="720"/>
      </w:pPr>
      <w:rPr>
        <w:rFonts w:cs="Times New Roman" w:hint="default"/>
        <w:color w:val="000000"/>
      </w:rPr>
    </w:lvl>
    <w:lvl w:ilvl="3">
      <w:start w:val="1"/>
      <w:numFmt w:val="decimal"/>
      <w:lvlText w:val="%1.%2.%3.%4."/>
      <w:lvlJc w:val="left"/>
      <w:pPr>
        <w:ind w:left="4392" w:hanging="720"/>
      </w:pPr>
      <w:rPr>
        <w:rFonts w:cs="Times New Roman" w:hint="default"/>
        <w:color w:val="000000"/>
      </w:rPr>
    </w:lvl>
    <w:lvl w:ilvl="4">
      <w:start w:val="1"/>
      <w:numFmt w:val="decimal"/>
      <w:lvlText w:val="%1.%2.%3.%4.%5."/>
      <w:lvlJc w:val="left"/>
      <w:pPr>
        <w:ind w:left="5976" w:hanging="1080"/>
      </w:pPr>
      <w:rPr>
        <w:rFonts w:cs="Times New Roman" w:hint="default"/>
        <w:color w:val="000000"/>
      </w:rPr>
    </w:lvl>
    <w:lvl w:ilvl="5">
      <w:start w:val="1"/>
      <w:numFmt w:val="decimal"/>
      <w:lvlText w:val="%1.%2.%3.%4.%5.%6."/>
      <w:lvlJc w:val="left"/>
      <w:pPr>
        <w:ind w:left="7200" w:hanging="1080"/>
      </w:pPr>
      <w:rPr>
        <w:rFonts w:cs="Times New Roman" w:hint="default"/>
        <w:color w:val="000000"/>
      </w:rPr>
    </w:lvl>
    <w:lvl w:ilvl="6">
      <w:start w:val="1"/>
      <w:numFmt w:val="decimal"/>
      <w:lvlText w:val="%1.%2.%3.%4.%5.%6.%7."/>
      <w:lvlJc w:val="left"/>
      <w:pPr>
        <w:ind w:left="8784" w:hanging="1440"/>
      </w:pPr>
      <w:rPr>
        <w:rFonts w:cs="Times New Roman" w:hint="default"/>
        <w:color w:val="000000"/>
      </w:rPr>
    </w:lvl>
    <w:lvl w:ilvl="7">
      <w:start w:val="1"/>
      <w:numFmt w:val="decimal"/>
      <w:lvlText w:val="%1.%2.%3.%4.%5.%6.%7.%8."/>
      <w:lvlJc w:val="left"/>
      <w:pPr>
        <w:ind w:left="10008" w:hanging="1440"/>
      </w:pPr>
      <w:rPr>
        <w:rFonts w:cs="Times New Roman" w:hint="default"/>
        <w:color w:val="000000"/>
      </w:rPr>
    </w:lvl>
    <w:lvl w:ilvl="8">
      <w:start w:val="1"/>
      <w:numFmt w:val="decimal"/>
      <w:lvlText w:val="%1.%2.%3.%4.%5.%6.%7.%8.%9."/>
      <w:lvlJc w:val="left"/>
      <w:pPr>
        <w:ind w:left="11592" w:hanging="1800"/>
      </w:pPr>
      <w:rPr>
        <w:rFonts w:cs="Times New Roman" w:hint="default"/>
        <w:color w:val="000000"/>
      </w:rPr>
    </w:lvl>
  </w:abstractNum>
  <w:abstractNum w:abstractNumId="1">
    <w:nsid w:val="43B372B0"/>
    <w:multiLevelType w:val="multilevel"/>
    <w:tmpl w:val="3CE21E16"/>
    <w:lvl w:ilvl="0">
      <w:start w:val="1"/>
      <w:numFmt w:val="decimal"/>
      <w:lvlText w:val="%1"/>
      <w:lvlJc w:val="left"/>
      <w:pPr>
        <w:ind w:left="360" w:hanging="360"/>
      </w:pPr>
      <w:rPr>
        <w:rFonts w:hint="default"/>
      </w:rPr>
    </w:lvl>
    <w:lvl w:ilvl="1">
      <w:start w:val="5"/>
      <w:numFmt w:val="decimal"/>
      <w:lvlText w:val="%1.%2"/>
      <w:lvlJc w:val="left"/>
      <w:pPr>
        <w:ind w:left="360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1800" w:hanging="1800"/>
      </w:pPr>
      <w:rPr>
        <w:rFonts w:hint="default"/>
      </w:rPr>
    </w:lvl>
  </w:abstractNum>
  <w:abstractNum w:abstractNumId="2">
    <w:nsid w:val="5F2B4666"/>
    <w:multiLevelType w:val="hybridMultilevel"/>
    <w:tmpl w:val="100ABEB6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6F027FAA"/>
    <w:multiLevelType w:val="multilevel"/>
    <w:tmpl w:val="066CD030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5"/>
      <w:numFmt w:val="decimal"/>
      <w:lvlText w:val="%1.%2."/>
      <w:lvlJc w:val="left"/>
      <w:pPr>
        <w:ind w:left="360" w:hanging="36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1800" w:hanging="1800"/>
      </w:pPr>
      <w:rPr>
        <w:rFonts w:hint="default"/>
      </w:rPr>
    </w:lvl>
  </w:abstractNum>
  <w:abstractNum w:abstractNumId="4">
    <w:nsid w:val="752A2C7D"/>
    <w:multiLevelType w:val="hybridMultilevel"/>
    <w:tmpl w:val="419C4C4A"/>
    <w:lvl w:ilvl="0" w:tplc="0419000F">
      <w:start w:val="3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num w:numId="1">
    <w:abstractNumId w:val="0"/>
  </w:num>
  <w:num w:numId="2">
    <w:abstractNumId w:val="4"/>
  </w:num>
  <w:num w:numId="3">
    <w:abstractNumId w:val="2"/>
  </w:num>
  <w:num w:numId="4">
    <w:abstractNumId w:val="1"/>
  </w:num>
  <w:num w:numId="5">
    <w:abstractNumId w:val="3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/>
  <w:rsids>
    <w:rsidRoot w:val="001C61DC"/>
    <w:rsid w:val="000D7981"/>
    <w:rsid w:val="00194E3B"/>
    <w:rsid w:val="001C61DC"/>
    <w:rsid w:val="00273A91"/>
    <w:rsid w:val="003107BC"/>
    <w:rsid w:val="0048578D"/>
    <w:rsid w:val="004B5C11"/>
    <w:rsid w:val="005447C5"/>
    <w:rsid w:val="007528D0"/>
    <w:rsid w:val="007E436C"/>
    <w:rsid w:val="00C472EF"/>
    <w:rsid w:val="00CB2BB5"/>
    <w:rsid w:val="00D3456A"/>
    <w:rsid w:val="00DC6012"/>
    <w:rsid w:val="00E44CF4"/>
    <w:rsid w:val="00F13487"/>
    <w:rsid w:val="00FF342F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5122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1C61DC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194E3B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194E3B"/>
    <w:rPr>
      <w:rFonts w:ascii="Tahoma" w:hAnsi="Tahoma" w:cs="Tahoma"/>
      <w:sz w:val="16"/>
      <w:szCs w:val="16"/>
    </w:rPr>
  </w:style>
  <w:style w:type="paragraph" w:styleId="a5">
    <w:name w:val="List Paragraph"/>
    <w:basedOn w:val="a"/>
    <w:uiPriority w:val="34"/>
    <w:qFormat/>
    <w:rsid w:val="00CB2BB5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1C61DC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194E3B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194E3B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https://vip.1obraz.ru/" TargetMode="External"/><Relationship Id="rId5" Type="http://schemas.openxmlformats.org/officeDocument/2006/relationships/image" Target="media/image1.png"/><Relationship Id="rId4" Type="http://schemas.openxmlformats.org/officeDocument/2006/relationships/webSettings" Target="webSettings.xml"/><Relationship Id="rId9" Type="http://schemas.microsoft.com/office/2007/relationships/stylesWithEffects" Target="stylesWithEffect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324</TotalTime>
  <Pages>1</Pages>
  <Words>1705</Words>
  <Characters>9724</Characters>
  <Application>Microsoft Office Word</Application>
  <DocSecurity>0</DocSecurity>
  <Lines>81</Lines>
  <Paragraphs>22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11407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Колосок</dc:creator>
  <cp:keywords/>
  <dc:description/>
  <cp:lastModifiedBy>СВЕЛАНА</cp:lastModifiedBy>
  <cp:revision>13</cp:revision>
  <cp:lastPrinted>2022-02-16T11:25:00Z</cp:lastPrinted>
  <dcterms:created xsi:type="dcterms:W3CDTF">2022-02-11T10:40:00Z</dcterms:created>
  <dcterms:modified xsi:type="dcterms:W3CDTF">2022-02-16T11:58:00Z</dcterms:modified>
</cp:coreProperties>
</file>